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F0" w:rsidRPr="00652BF0" w:rsidRDefault="00652BF0" w:rsidP="00652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2BF0">
        <w:rPr>
          <w:rFonts w:ascii="Times New Roman" w:hAnsi="Times New Roman"/>
          <w:sz w:val="28"/>
          <w:szCs w:val="28"/>
        </w:rPr>
        <w:t xml:space="preserve">КРАСНОЯРСКИЙ КРАЙ                                 </w:t>
      </w:r>
    </w:p>
    <w:p w:rsidR="00652BF0" w:rsidRPr="00652BF0" w:rsidRDefault="00652BF0" w:rsidP="00652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2BF0">
        <w:rPr>
          <w:rFonts w:ascii="Times New Roman" w:hAnsi="Times New Roman"/>
          <w:sz w:val="28"/>
          <w:szCs w:val="28"/>
        </w:rPr>
        <w:t>ИДРИНСКИЙ РАЙОН</w:t>
      </w:r>
    </w:p>
    <w:p w:rsidR="00652BF0" w:rsidRPr="00652BF0" w:rsidRDefault="00652BF0" w:rsidP="00652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BF0" w:rsidRPr="00652BF0" w:rsidRDefault="00652BF0" w:rsidP="00652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2BF0">
        <w:rPr>
          <w:rFonts w:ascii="Times New Roman" w:hAnsi="Times New Roman"/>
          <w:sz w:val="28"/>
          <w:szCs w:val="28"/>
        </w:rPr>
        <w:t>АДМИНИСТРАЦИЯ ДОБРОМЫСЛОВСКОГО СЕЛЬСОВЕТА</w:t>
      </w:r>
    </w:p>
    <w:p w:rsidR="00652BF0" w:rsidRPr="00652BF0" w:rsidRDefault="00652BF0" w:rsidP="00652B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2BF0" w:rsidRPr="00652BF0" w:rsidRDefault="00652BF0" w:rsidP="00652BF0">
      <w:pPr>
        <w:tabs>
          <w:tab w:val="left" w:pos="19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2BF0">
        <w:rPr>
          <w:rFonts w:ascii="Times New Roman" w:hAnsi="Times New Roman"/>
          <w:b/>
          <w:sz w:val="28"/>
          <w:szCs w:val="28"/>
        </w:rPr>
        <w:t>ПОСТАНОВЛЕНИЕ</w:t>
      </w:r>
    </w:p>
    <w:p w:rsidR="00652BF0" w:rsidRPr="00652BF0" w:rsidRDefault="00652BF0" w:rsidP="00652BF0">
      <w:pPr>
        <w:tabs>
          <w:tab w:val="left" w:pos="739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2BF0" w:rsidRPr="00652BF0" w:rsidRDefault="008D5FE0" w:rsidP="00652BF0">
      <w:pPr>
        <w:tabs>
          <w:tab w:val="left" w:pos="73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12.08.</w:t>
      </w:r>
      <w:r w:rsidR="00F05399">
        <w:rPr>
          <w:rFonts w:ascii="Times New Roman" w:hAnsi="Times New Roman"/>
          <w:sz w:val="28"/>
          <w:szCs w:val="28"/>
        </w:rPr>
        <w:t>2024</w:t>
      </w:r>
      <w:r w:rsidR="00652BF0" w:rsidRPr="00652BF0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652BF0" w:rsidRPr="00652BF0">
        <w:rPr>
          <w:rFonts w:ascii="Times New Roman" w:hAnsi="Times New Roman"/>
          <w:sz w:val="28"/>
          <w:szCs w:val="28"/>
        </w:rPr>
        <w:t>п</w:t>
      </w:r>
      <w:proofErr w:type="gramStart"/>
      <w:r w:rsidR="00652BF0" w:rsidRPr="00652BF0">
        <w:rPr>
          <w:rFonts w:ascii="Times New Roman" w:hAnsi="Times New Roman"/>
          <w:sz w:val="28"/>
          <w:szCs w:val="28"/>
        </w:rPr>
        <w:t>.Д</w:t>
      </w:r>
      <w:proofErr w:type="gramEnd"/>
      <w:r w:rsidR="00652BF0" w:rsidRPr="00652BF0">
        <w:rPr>
          <w:rFonts w:ascii="Times New Roman" w:hAnsi="Times New Roman"/>
          <w:sz w:val="28"/>
          <w:szCs w:val="28"/>
        </w:rPr>
        <w:t>обромысловский</w:t>
      </w:r>
      <w:proofErr w:type="spellEnd"/>
      <w:r w:rsidR="00652BF0" w:rsidRPr="00652BF0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</w:rPr>
        <w:t>26-п</w:t>
      </w:r>
    </w:p>
    <w:p w:rsidR="00FD0992" w:rsidRDefault="00FD0992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0992" w:rsidRDefault="00FD0992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0992" w:rsidRDefault="00F05399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FD0992" w:rsidRPr="00704FF3">
        <w:rPr>
          <w:rFonts w:ascii="Times New Roman" w:hAnsi="Times New Roman"/>
          <w:sz w:val="28"/>
          <w:szCs w:val="28"/>
        </w:rPr>
        <w:t xml:space="preserve"> </w:t>
      </w:r>
      <w:r w:rsidR="00FD0992">
        <w:rPr>
          <w:rFonts w:ascii="Times New Roman" w:hAnsi="Times New Roman"/>
          <w:sz w:val="28"/>
          <w:szCs w:val="28"/>
        </w:rPr>
        <w:t>П</w:t>
      </w:r>
      <w:r w:rsidR="00FD0992" w:rsidRPr="00704FF3">
        <w:rPr>
          <w:rFonts w:ascii="Times New Roman" w:hAnsi="Times New Roman"/>
          <w:sz w:val="28"/>
          <w:szCs w:val="28"/>
        </w:rPr>
        <w:t>орядк</w:t>
      </w:r>
      <w:r w:rsidR="00FD0992">
        <w:rPr>
          <w:rFonts w:ascii="Times New Roman" w:hAnsi="Times New Roman"/>
          <w:sz w:val="28"/>
          <w:szCs w:val="28"/>
        </w:rPr>
        <w:t xml:space="preserve">а определения </w:t>
      </w:r>
    </w:p>
    <w:p w:rsidR="00FD0992" w:rsidRDefault="00FD0992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15C3D">
        <w:rPr>
          <w:rFonts w:ascii="Times New Roman" w:hAnsi="Times New Roman"/>
          <w:sz w:val="28"/>
          <w:szCs w:val="28"/>
        </w:rPr>
        <w:t xml:space="preserve">размера арендной платы </w:t>
      </w:r>
      <w:proofErr w:type="gramStart"/>
      <w:r w:rsidRPr="00015C3D">
        <w:rPr>
          <w:rFonts w:ascii="Times New Roman" w:hAnsi="Times New Roman"/>
          <w:sz w:val="28"/>
          <w:szCs w:val="28"/>
        </w:rPr>
        <w:t>за</w:t>
      </w:r>
      <w:proofErr w:type="gramEnd"/>
      <w:r w:rsidRPr="00015C3D">
        <w:rPr>
          <w:rFonts w:ascii="Times New Roman" w:hAnsi="Times New Roman"/>
          <w:sz w:val="28"/>
          <w:szCs w:val="28"/>
        </w:rPr>
        <w:t xml:space="preserve"> земельные </w:t>
      </w:r>
    </w:p>
    <w:p w:rsidR="00FD0992" w:rsidRDefault="00FD0992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15C3D">
        <w:rPr>
          <w:rFonts w:ascii="Times New Roman" w:hAnsi="Times New Roman"/>
          <w:sz w:val="28"/>
          <w:szCs w:val="28"/>
        </w:rPr>
        <w:t xml:space="preserve">участки, находящиеся в </w:t>
      </w:r>
      <w:proofErr w:type="gramStart"/>
      <w:r w:rsidRPr="00015C3D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FD0992" w:rsidRDefault="00FD0992" w:rsidP="005A741D">
      <w:pPr>
        <w:spacing w:after="100" w:afterAutospacing="1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015C3D">
        <w:rPr>
          <w:rFonts w:ascii="Times New Roman" w:hAnsi="Times New Roman"/>
          <w:sz w:val="28"/>
          <w:szCs w:val="28"/>
        </w:rPr>
        <w:t>собственности</w:t>
      </w:r>
      <w:r w:rsidR="00652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BF0">
        <w:rPr>
          <w:rFonts w:ascii="Times New Roman" w:hAnsi="Times New Roman"/>
          <w:sz w:val="28"/>
          <w:szCs w:val="28"/>
        </w:rPr>
        <w:t>Добромысловского</w:t>
      </w:r>
      <w:proofErr w:type="spellEnd"/>
      <w:r w:rsidRPr="005A741D">
        <w:rPr>
          <w:rFonts w:ascii="Times New Roman" w:hAnsi="Times New Roman"/>
          <w:sz w:val="28"/>
          <w:szCs w:val="28"/>
        </w:rPr>
        <w:t xml:space="preserve"> сельсовета</w:t>
      </w:r>
    </w:p>
    <w:p w:rsidR="00FD0992" w:rsidRPr="00BB137E" w:rsidRDefault="00FD0992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15C3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15C3D">
        <w:rPr>
          <w:rFonts w:ascii="Times New Roman" w:hAnsi="Times New Roman"/>
          <w:sz w:val="28"/>
          <w:szCs w:val="28"/>
        </w:rPr>
        <w:t>предоставленные</w:t>
      </w:r>
      <w:proofErr w:type="gramEnd"/>
      <w:r w:rsidRPr="00015C3D">
        <w:rPr>
          <w:rFonts w:ascii="Times New Roman" w:hAnsi="Times New Roman"/>
          <w:sz w:val="28"/>
          <w:szCs w:val="28"/>
        </w:rPr>
        <w:t xml:space="preserve"> в аренду без торгов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D0992" w:rsidRPr="00704FF3" w:rsidRDefault="00FD0992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D0992" w:rsidRPr="005A741D" w:rsidRDefault="00FD0992" w:rsidP="005A7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 </w:t>
      </w:r>
      <w:r w:rsidRPr="00015C3D">
        <w:rPr>
          <w:rFonts w:ascii="Times New Roman" w:hAnsi="Times New Roman"/>
          <w:sz w:val="28"/>
          <w:szCs w:val="28"/>
        </w:rPr>
        <w:t xml:space="preserve">с </w:t>
      </w:r>
      <w:hyperlink r:id="rId7" w:history="1">
        <w:r w:rsidRPr="00015C3D">
          <w:rPr>
            <w:rFonts w:ascii="Times New Roman" w:hAnsi="Times New Roman"/>
            <w:sz w:val="28"/>
            <w:szCs w:val="28"/>
          </w:rPr>
          <w:t>подпунктом 3 пункта 3 статьи 39.7</w:t>
        </w:r>
      </w:hyperlink>
      <w:r w:rsidRPr="00015C3D">
        <w:rPr>
          <w:rFonts w:ascii="Times New Roman" w:hAnsi="Times New Roman"/>
          <w:sz w:val="28"/>
          <w:szCs w:val="28"/>
        </w:rPr>
        <w:t xml:space="preserve"> Земельного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Pr="005719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основными принципами определения арендной платы при аренде земельных участков, находящихся в государственной или муниципальной собственности, утвержденными </w:t>
      </w:r>
      <w:hyperlink r:id="rId8" w:history="1">
        <w:r>
          <w:rPr>
            <w:rFonts w:ascii="Times New Roman" w:hAnsi="Times New Roman"/>
            <w:sz w:val="28"/>
            <w:szCs w:val="28"/>
          </w:rPr>
          <w:t>П</w:t>
        </w:r>
        <w:r w:rsidRPr="005719FE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5719FE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16.07.2009 </w:t>
      </w:r>
      <w:r>
        <w:rPr>
          <w:rFonts w:ascii="Times New Roman" w:hAnsi="Times New Roman"/>
          <w:sz w:val="28"/>
          <w:szCs w:val="28"/>
        </w:rPr>
        <w:t>№ 582 «</w:t>
      </w:r>
      <w:r w:rsidRPr="005719FE">
        <w:rPr>
          <w:rFonts w:ascii="Times New Roman" w:hAnsi="Times New Roman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 Уставом</w:t>
      </w:r>
      <w:r w:rsidR="00A13E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2BF0">
        <w:rPr>
          <w:rFonts w:ascii="Times New Roman" w:hAnsi="Times New Roman"/>
          <w:sz w:val="28"/>
          <w:szCs w:val="28"/>
        </w:rPr>
        <w:t>Добромысловского</w:t>
      </w:r>
      <w:proofErr w:type="spellEnd"/>
      <w:r w:rsidRPr="00F9091F"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40996">
        <w:rPr>
          <w:rFonts w:ascii="Times New Roman" w:hAnsi="Times New Roman"/>
          <w:sz w:val="28"/>
          <w:szCs w:val="28"/>
        </w:rPr>
        <w:t>ПОСТАНОВЛЯЮ</w:t>
      </w:r>
      <w:proofErr w:type="gramEnd"/>
      <w:r w:rsidRPr="00840996">
        <w:rPr>
          <w:rFonts w:ascii="Times New Roman" w:hAnsi="Times New Roman"/>
          <w:sz w:val="28"/>
          <w:szCs w:val="28"/>
        </w:rPr>
        <w:t>:</w:t>
      </w:r>
    </w:p>
    <w:p w:rsidR="00F05399" w:rsidRPr="007D5DD2" w:rsidRDefault="0069753C" w:rsidP="00F05399">
      <w:pPr>
        <w:pStyle w:val="aa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r w:rsidR="00FD0992" w:rsidRPr="00F05399">
        <w:rPr>
          <w:sz w:val="28"/>
          <w:szCs w:val="28"/>
          <w:lang w:eastAsia="ru-RU"/>
        </w:rPr>
        <w:t xml:space="preserve">1. </w:t>
      </w:r>
      <w:proofErr w:type="gramStart"/>
      <w:r w:rsidR="00F05399" w:rsidRPr="00F05399">
        <w:rPr>
          <w:sz w:val="28"/>
          <w:szCs w:val="28"/>
        </w:rPr>
        <w:t xml:space="preserve">Внести в Постановление </w:t>
      </w:r>
      <w:r w:rsidR="00F05399" w:rsidRPr="00F05399">
        <w:rPr>
          <w:bCs/>
          <w:sz w:val="28"/>
          <w:szCs w:val="28"/>
        </w:rPr>
        <w:t xml:space="preserve">от </w:t>
      </w:r>
      <w:r w:rsidR="00F05399" w:rsidRPr="00F05399">
        <w:rPr>
          <w:sz w:val="28"/>
          <w:szCs w:val="28"/>
        </w:rPr>
        <w:t xml:space="preserve">01.12.2015  №70-п </w:t>
      </w:r>
      <w:r w:rsidR="00F05399">
        <w:rPr>
          <w:sz w:val="28"/>
          <w:szCs w:val="28"/>
        </w:rPr>
        <w:t>«</w:t>
      </w:r>
      <w:r w:rsidR="00F05399" w:rsidRPr="00F05399">
        <w:rPr>
          <w:sz w:val="28"/>
          <w:szCs w:val="28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="00F05399" w:rsidRPr="00F05399">
        <w:rPr>
          <w:sz w:val="28"/>
          <w:szCs w:val="28"/>
        </w:rPr>
        <w:t>Добромысловского</w:t>
      </w:r>
      <w:proofErr w:type="spellEnd"/>
      <w:r w:rsidR="00F05399" w:rsidRPr="00F05399">
        <w:rPr>
          <w:sz w:val="28"/>
          <w:szCs w:val="28"/>
        </w:rPr>
        <w:t xml:space="preserve"> сельсовета и предоставленные в аренду без торгов</w:t>
      </w:r>
      <w:r w:rsidR="00F05399">
        <w:rPr>
          <w:sz w:val="28"/>
          <w:szCs w:val="28"/>
        </w:rPr>
        <w:t>»</w:t>
      </w:r>
      <w:r w:rsidR="00F05399" w:rsidRPr="00F05399">
        <w:rPr>
          <w:i/>
          <w:sz w:val="28"/>
          <w:szCs w:val="28"/>
        </w:rPr>
        <w:t xml:space="preserve"> </w:t>
      </w:r>
      <w:r w:rsidR="00F05399">
        <w:rPr>
          <w:sz w:val="28"/>
          <w:szCs w:val="28"/>
        </w:rPr>
        <w:t>п</w:t>
      </w:r>
      <w:r w:rsidR="00F05399" w:rsidRPr="007D5DD2">
        <w:rPr>
          <w:sz w:val="28"/>
          <w:szCs w:val="28"/>
        </w:rPr>
        <w:t>ункт</w:t>
      </w:r>
      <w:r w:rsidR="00F05399" w:rsidRPr="007D5DD2">
        <w:rPr>
          <w:spacing w:val="1"/>
          <w:sz w:val="28"/>
          <w:szCs w:val="28"/>
        </w:rPr>
        <w:t xml:space="preserve"> </w:t>
      </w:r>
      <w:r w:rsidR="00F05399">
        <w:rPr>
          <w:sz w:val="28"/>
          <w:szCs w:val="28"/>
        </w:rPr>
        <w:t xml:space="preserve">10 </w:t>
      </w:r>
      <w:r w:rsidR="00F05399" w:rsidRPr="007D5DD2">
        <w:rPr>
          <w:sz w:val="28"/>
          <w:szCs w:val="28"/>
        </w:rPr>
        <w:t>в По</w:t>
      </w:r>
      <w:r w:rsidR="00F05399">
        <w:rPr>
          <w:sz w:val="28"/>
          <w:szCs w:val="28"/>
        </w:rPr>
        <w:t xml:space="preserve">рядке </w:t>
      </w:r>
      <w:r>
        <w:rPr>
          <w:sz w:val="28"/>
          <w:szCs w:val="28"/>
        </w:rPr>
        <w:t xml:space="preserve">определения </w:t>
      </w:r>
      <w:r w:rsidRPr="00015C3D">
        <w:rPr>
          <w:sz w:val="28"/>
          <w:szCs w:val="28"/>
        </w:rPr>
        <w:t>размера арендной платы за земельные участки, находящиеся в муниципальной</w:t>
      </w:r>
      <w:r>
        <w:rPr>
          <w:sz w:val="28"/>
          <w:szCs w:val="28"/>
        </w:rPr>
        <w:t xml:space="preserve"> </w:t>
      </w:r>
      <w:r w:rsidRPr="00015C3D">
        <w:rPr>
          <w:sz w:val="28"/>
          <w:szCs w:val="28"/>
        </w:rPr>
        <w:t>собственности</w:t>
      </w:r>
      <w:r w:rsidRPr="00F9091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Добромысловского</w:t>
      </w:r>
      <w:proofErr w:type="spellEnd"/>
      <w:r w:rsidRPr="00F9091F">
        <w:rPr>
          <w:sz w:val="28"/>
          <w:szCs w:val="28"/>
        </w:rPr>
        <w:t xml:space="preserve"> сельсовета</w:t>
      </w:r>
      <w:r w:rsidRPr="00015C3D">
        <w:rPr>
          <w:sz w:val="28"/>
          <w:szCs w:val="28"/>
        </w:rPr>
        <w:t xml:space="preserve"> и предоставленные в аренду без торгов</w:t>
      </w:r>
      <w:r>
        <w:rPr>
          <w:sz w:val="28"/>
          <w:szCs w:val="28"/>
        </w:rPr>
        <w:t xml:space="preserve"> </w:t>
      </w:r>
      <w:r w:rsidR="00F05399" w:rsidRPr="007D5DD2">
        <w:rPr>
          <w:i/>
          <w:spacing w:val="-1"/>
          <w:sz w:val="28"/>
          <w:szCs w:val="28"/>
        </w:rPr>
        <w:t xml:space="preserve"> </w:t>
      </w:r>
      <w:r w:rsidR="00F05399" w:rsidRPr="007D5DD2">
        <w:rPr>
          <w:sz w:val="28"/>
          <w:szCs w:val="28"/>
        </w:rPr>
        <w:t>изложить</w:t>
      </w:r>
      <w:r w:rsidR="00F05399" w:rsidRPr="007D5DD2">
        <w:rPr>
          <w:spacing w:val="-1"/>
          <w:sz w:val="28"/>
          <w:szCs w:val="28"/>
        </w:rPr>
        <w:t xml:space="preserve"> </w:t>
      </w:r>
      <w:r w:rsidR="00F05399" w:rsidRPr="007D5DD2">
        <w:rPr>
          <w:sz w:val="28"/>
          <w:szCs w:val="28"/>
        </w:rPr>
        <w:t>в</w:t>
      </w:r>
      <w:r w:rsidR="00F05399" w:rsidRPr="007D5DD2">
        <w:rPr>
          <w:spacing w:val="-1"/>
          <w:sz w:val="28"/>
          <w:szCs w:val="28"/>
        </w:rPr>
        <w:t xml:space="preserve"> </w:t>
      </w:r>
      <w:r w:rsidR="00F05399" w:rsidRPr="007D5DD2">
        <w:rPr>
          <w:sz w:val="28"/>
          <w:szCs w:val="28"/>
        </w:rPr>
        <w:t>следующей редакции:</w:t>
      </w:r>
      <w:proofErr w:type="gramEnd"/>
    </w:p>
    <w:p w:rsidR="00F05399" w:rsidRPr="0069753C" w:rsidRDefault="00F05399" w:rsidP="0069753C">
      <w:pPr>
        <w:pStyle w:val="a6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Pr="00F05399">
        <w:rPr>
          <w:sz w:val="28"/>
          <w:szCs w:val="28"/>
        </w:rPr>
        <w:t>10.</w:t>
      </w:r>
      <w:r w:rsidRPr="00F05399">
        <w:rPr>
          <w:rFonts w:ascii="Times New Roman" w:hAnsi="Times New Roman"/>
          <w:sz w:val="28"/>
          <w:szCs w:val="28"/>
        </w:rPr>
        <w:t>В случае предоставления земельного участка гражданину для сенокошения, выпаса сельскохозяйственных животных, ведения огородничества, данный участок предоставляется на срок не более 5 лет на основании п.п.12 п.8 ст.39.8 Земельного кодекса РФ</w:t>
      </w:r>
      <w:r>
        <w:rPr>
          <w:rFonts w:ascii="Times New Roman" w:hAnsi="Times New Roman"/>
          <w:sz w:val="28"/>
          <w:szCs w:val="28"/>
        </w:rPr>
        <w:t>»</w:t>
      </w:r>
    </w:p>
    <w:p w:rsidR="0069753C" w:rsidRDefault="0069753C" w:rsidP="0069753C">
      <w:pPr>
        <w:tabs>
          <w:tab w:val="left" w:pos="851"/>
        </w:tabs>
        <w:spacing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0992">
        <w:rPr>
          <w:rFonts w:ascii="Times New Roman" w:hAnsi="Times New Roman"/>
          <w:sz w:val="28"/>
          <w:szCs w:val="28"/>
        </w:rPr>
        <w:t>2</w:t>
      </w:r>
      <w:r w:rsidR="00FD0992" w:rsidRPr="002819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D0992" w:rsidRPr="002819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D0992" w:rsidRPr="002819A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A13E38">
        <w:rPr>
          <w:rFonts w:ascii="Times New Roman" w:hAnsi="Times New Roman"/>
          <w:sz w:val="28"/>
          <w:szCs w:val="28"/>
        </w:rPr>
        <w:t>п</w:t>
      </w:r>
      <w:r w:rsidR="00FD0992">
        <w:rPr>
          <w:rFonts w:ascii="Times New Roman" w:hAnsi="Times New Roman"/>
          <w:sz w:val="28"/>
          <w:szCs w:val="28"/>
        </w:rPr>
        <w:t>остановления</w:t>
      </w:r>
      <w:r w:rsidR="00FD0992" w:rsidRPr="002819AD">
        <w:rPr>
          <w:rFonts w:ascii="Times New Roman" w:hAnsi="Times New Roman"/>
          <w:sz w:val="28"/>
          <w:szCs w:val="28"/>
        </w:rPr>
        <w:t xml:space="preserve"> </w:t>
      </w:r>
      <w:r w:rsidR="00FD0992">
        <w:rPr>
          <w:rFonts w:ascii="Times New Roman" w:hAnsi="Times New Roman"/>
          <w:sz w:val="28"/>
          <w:szCs w:val="28"/>
        </w:rPr>
        <w:t>оставляю за  собой.</w:t>
      </w:r>
    </w:p>
    <w:p w:rsidR="0069753C" w:rsidRPr="0069753C" w:rsidRDefault="0069753C" w:rsidP="0069753C">
      <w:pPr>
        <w:tabs>
          <w:tab w:val="left" w:pos="851"/>
        </w:tabs>
        <w:spacing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753C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D0992" w:rsidRPr="0069753C">
        <w:rPr>
          <w:rFonts w:ascii="Times New Roman" w:hAnsi="Times New Roman"/>
          <w:sz w:val="28"/>
          <w:szCs w:val="28"/>
          <w:lang w:eastAsia="ru-RU"/>
        </w:rPr>
        <w:t>3.</w:t>
      </w:r>
      <w:r w:rsidR="00FD0992" w:rsidRPr="000A3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753C">
        <w:rPr>
          <w:rFonts w:ascii="Times New Roman" w:hAnsi="Times New Roman"/>
          <w:bCs/>
          <w:sz w:val="28"/>
          <w:szCs w:val="28"/>
        </w:rPr>
        <w:t xml:space="preserve">Постановление вступает в силу со  дня  обнародования на информационных стендах </w:t>
      </w:r>
      <w:proofErr w:type="spellStart"/>
      <w:r w:rsidRPr="0069753C">
        <w:rPr>
          <w:rFonts w:ascii="Times New Roman" w:hAnsi="Times New Roman"/>
          <w:kern w:val="32"/>
          <w:sz w:val="28"/>
          <w:szCs w:val="28"/>
        </w:rPr>
        <w:t>Добромысловского</w:t>
      </w:r>
      <w:proofErr w:type="spellEnd"/>
      <w:r w:rsidRPr="0069753C">
        <w:rPr>
          <w:rFonts w:ascii="Times New Roman" w:hAnsi="Times New Roman"/>
          <w:bCs/>
          <w:sz w:val="28"/>
          <w:szCs w:val="28"/>
        </w:rPr>
        <w:t xml:space="preserve"> сельсовета и подлежит размещению на </w:t>
      </w:r>
      <w:r w:rsidRPr="0069753C">
        <w:rPr>
          <w:rFonts w:ascii="Times New Roman" w:hAnsi="Times New Roman"/>
          <w:sz w:val="28"/>
          <w:szCs w:val="28"/>
        </w:rPr>
        <w:t xml:space="preserve">официальном сайте </w:t>
      </w:r>
      <w:proofErr w:type="spellStart"/>
      <w:r w:rsidRPr="0069753C">
        <w:rPr>
          <w:rFonts w:ascii="Times New Roman" w:hAnsi="Times New Roman"/>
          <w:kern w:val="32"/>
          <w:sz w:val="28"/>
          <w:szCs w:val="28"/>
        </w:rPr>
        <w:t>Добромысловского</w:t>
      </w:r>
      <w:proofErr w:type="spellEnd"/>
      <w:r w:rsidRPr="0069753C">
        <w:rPr>
          <w:rFonts w:ascii="Times New Roman" w:hAnsi="Times New Roman"/>
          <w:sz w:val="28"/>
          <w:szCs w:val="28"/>
        </w:rPr>
        <w:t xml:space="preserve"> сельсовета </w:t>
      </w:r>
      <w:hyperlink r:id="rId9" w:tgtFrame="_blank" w:history="1">
        <w:r w:rsidRPr="0069753C">
          <w:rPr>
            <w:rStyle w:val="ab"/>
            <w:rFonts w:ascii="Times New Roman" w:hAnsi="Times New Roman"/>
            <w:b/>
            <w:sz w:val="28"/>
            <w:szCs w:val="28"/>
            <w:shd w:val="clear" w:color="auto" w:fill="FFFFFF"/>
          </w:rPr>
          <w:t>https://dobromyslovskij-r04.gosweb.gosuslugi.ru</w:t>
        </w:r>
      </w:hyperlink>
    </w:p>
    <w:p w:rsidR="00FD0992" w:rsidRDefault="00FD0992" w:rsidP="006975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D0992" w:rsidRDefault="00FD0992" w:rsidP="00F9091F">
      <w:pPr>
        <w:tabs>
          <w:tab w:val="left" w:pos="4536"/>
        </w:tabs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992" w:rsidRDefault="00FD0992" w:rsidP="00F9091F">
      <w:pPr>
        <w:tabs>
          <w:tab w:val="left" w:pos="4536"/>
        </w:tabs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0E2E" w:rsidRPr="0069753C" w:rsidRDefault="00FD0992" w:rsidP="0069753C">
      <w:pPr>
        <w:tabs>
          <w:tab w:val="left" w:pos="4536"/>
        </w:tabs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91F">
        <w:rPr>
          <w:rFonts w:ascii="Times New Roman" w:hAnsi="Times New Roman"/>
          <w:sz w:val="28"/>
          <w:szCs w:val="28"/>
          <w:lang w:eastAsia="ru-RU"/>
        </w:rPr>
        <w:t xml:space="preserve">Глава  сельсовета                                                                  </w:t>
      </w:r>
      <w:r w:rsidR="00652BF0">
        <w:rPr>
          <w:rFonts w:ascii="Times New Roman" w:hAnsi="Times New Roman"/>
          <w:sz w:val="28"/>
          <w:szCs w:val="28"/>
          <w:lang w:eastAsia="ru-RU"/>
        </w:rPr>
        <w:t xml:space="preserve">              О.Н.Правди</w:t>
      </w:r>
      <w:r w:rsidR="0069753C">
        <w:rPr>
          <w:rFonts w:ascii="Times New Roman" w:hAnsi="Times New Roman"/>
          <w:sz w:val="28"/>
          <w:szCs w:val="28"/>
          <w:lang w:eastAsia="ru-RU"/>
        </w:rPr>
        <w:t>н</w:t>
      </w:r>
    </w:p>
    <w:sectPr w:rsidR="00880E2E" w:rsidRPr="0069753C" w:rsidSect="00646CBF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43" w:rsidRDefault="00CA5543" w:rsidP="00015C3D">
      <w:pPr>
        <w:spacing w:after="0" w:line="240" w:lineRule="auto"/>
      </w:pPr>
      <w:r>
        <w:separator/>
      </w:r>
    </w:p>
  </w:endnote>
  <w:endnote w:type="continuationSeparator" w:id="0">
    <w:p w:rsidR="00CA5543" w:rsidRDefault="00CA5543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43" w:rsidRDefault="00CA5543" w:rsidP="00015C3D">
      <w:pPr>
        <w:spacing w:after="0" w:line="240" w:lineRule="auto"/>
      </w:pPr>
      <w:r>
        <w:separator/>
      </w:r>
    </w:p>
  </w:footnote>
  <w:footnote w:type="continuationSeparator" w:id="0">
    <w:p w:rsidR="00CA5543" w:rsidRDefault="00CA5543" w:rsidP="0001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3D"/>
    <w:rsid w:val="00015C3D"/>
    <w:rsid w:val="00046665"/>
    <w:rsid w:val="000A39C8"/>
    <w:rsid w:val="000D5353"/>
    <w:rsid w:val="000E257B"/>
    <w:rsid w:val="000E75BF"/>
    <w:rsid w:val="001064DA"/>
    <w:rsid w:val="001848CB"/>
    <w:rsid w:val="001A0C48"/>
    <w:rsid w:val="001F1033"/>
    <w:rsid w:val="00211252"/>
    <w:rsid w:val="002116CC"/>
    <w:rsid w:val="0021227D"/>
    <w:rsid w:val="00221084"/>
    <w:rsid w:val="0022646E"/>
    <w:rsid w:val="00232961"/>
    <w:rsid w:val="002341AB"/>
    <w:rsid w:val="002529BA"/>
    <w:rsid w:val="002819AD"/>
    <w:rsid w:val="00287398"/>
    <w:rsid w:val="00287BA2"/>
    <w:rsid w:val="00292C2C"/>
    <w:rsid w:val="00316B02"/>
    <w:rsid w:val="0037409D"/>
    <w:rsid w:val="00410024"/>
    <w:rsid w:val="00413E55"/>
    <w:rsid w:val="0044243E"/>
    <w:rsid w:val="0045384F"/>
    <w:rsid w:val="00495D53"/>
    <w:rsid w:val="004C19E2"/>
    <w:rsid w:val="004D63AD"/>
    <w:rsid w:val="004E5E73"/>
    <w:rsid w:val="00515EA7"/>
    <w:rsid w:val="005364AA"/>
    <w:rsid w:val="005719FE"/>
    <w:rsid w:val="005A741D"/>
    <w:rsid w:val="005B3D66"/>
    <w:rsid w:val="006344E6"/>
    <w:rsid w:val="00646CBF"/>
    <w:rsid w:val="00652BF0"/>
    <w:rsid w:val="00660A8C"/>
    <w:rsid w:val="00661543"/>
    <w:rsid w:val="00665C21"/>
    <w:rsid w:val="0067576F"/>
    <w:rsid w:val="0069753C"/>
    <w:rsid w:val="006A01DB"/>
    <w:rsid w:val="006B553C"/>
    <w:rsid w:val="006E716F"/>
    <w:rsid w:val="006F1DF1"/>
    <w:rsid w:val="006F4712"/>
    <w:rsid w:val="006F7675"/>
    <w:rsid w:val="00702FB0"/>
    <w:rsid w:val="00704FF3"/>
    <w:rsid w:val="007120B0"/>
    <w:rsid w:val="007177EA"/>
    <w:rsid w:val="007207A6"/>
    <w:rsid w:val="00720DA3"/>
    <w:rsid w:val="007237D8"/>
    <w:rsid w:val="00745FA5"/>
    <w:rsid w:val="00766BE2"/>
    <w:rsid w:val="007856DD"/>
    <w:rsid w:val="0078730D"/>
    <w:rsid w:val="007B03AE"/>
    <w:rsid w:val="007B2FA2"/>
    <w:rsid w:val="00830051"/>
    <w:rsid w:val="00840996"/>
    <w:rsid w:val="008504F6"/>
    <w:rsid w:val="00852B5E"/>
    <w:rsid w:val="00871C15"/>
    <w:rsid w:val="00880E2E"/>
    <w:rsid w:val="008C3B99"/>
    <w:rsid w:val="008D5FE0"/>
    <w:rsid w:val="008E1D4D"/>
    <w:rsid w:val="0091374D"/>
    <w:rsid w:val="009209D0"/>
    <w:rsid w:val="00970FCD"/>
    <w:rsid w:val="00987822"/>
    <w:rsid w:val="009C1A1E"/>
    <w:rsid w:val="009C1B8F"/>
    <w:rsid w:val="00A13E38"/>
    <w:rsid w:val="00A267CC"/>
    <w:rsid w:val="00A419DF"/>
    <w:rsid w:val="00A82E28"/>
    <w:rsid w:val="00A910BD"/>
    <w:rsid w:val="00AB4CFD"/>
    <w:rsid w:val="00AF2741"/>
    <w:rsid w:val="00B41980"/>
    <w:rsid w:val="00B472FF"/>
    <w:rsid w:val="00B5172B"/>
    <w:rsid w:val="00BB137E"/>
    <w:rsid w:val="00BE3752"/>
    <w:rsid w:val="00C1339E"/>
    <w:rsid w:val="00CA5543"/>
    <w:rsid w:val="00CC5E13"/>
    <w:rsid w:val="00CF2B92"/>
    <w:rsid w:val="00CF45EE"/>
    <w:rsid w:val="00CF5FB1"/>
    <w:rsid w:val="00D22734"/>
    <w:rsid w:val="00D24AEE"/>
    <w:rsid w:val="00DA5EA9"/>
    <w:rsid w:val="00DC4457"/>
    <w:rsid w:val="00DC5030"/>
    <w:rsid w:val="00DF053F"/>
    <w:rsid w:val="00DF18C2"/>
    <w:rsid w:val="00E0319C"/>
    <w:rsid w:val="00E26D24"/>
    <w:rsid w:val="00E35A32"/>
    <w:rsid w:val="00E747D9"/>
    <w:rsid w:val="00E8023F"/>
    <w:rsid w:val="00E879FF"/>
    <w:rsid w:val="00EC4D8D"/>
    <w:rsid w:val="00EE356B"/>
    <w:rsid w:val="00EF5071"/>
    <w:rsid w:val="00F05399"/>
    <w:rsid w:val="00F81B0E"/>
    <w:rsid w:val="00F9091F"/>
    <w:rsid w:val="00FA0947"/>
    <w:rsid w:val="00FC35F2"/>
    <w:rsid w:val="00FD0992"/>
    <w:rsid w:val="00FD5655"/>
    <w:rsid w:val="00FF12A7"/>
    <w:rsid w:val="00F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015C3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015C3D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015C3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D24AEE"/>
    <w:pPr>
      <w:ind w:left="720"/>
      <w:contextualSpacing/>
    </w:pPr>
  </w:style>
  <w:style w:type="table" w:styleId="a7">
    <w:name w:val="Table Grid"/>
    <w:basedOn w:val="a1"/>
    <w:uiPriority w:val="99"/>
    <w:rsid w:val="004C19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locked/>
    <w:rsid w:val="00A13E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13E38"/>
    <w:rPr>
      <w:rFonts w:ascii="Times New Roman" w:eastAsia="Times New Roman" w:hAnsi="Times New Roman"/>
      <w:sz w:val="28"/>
      <w:szCs w:val="20"/>
    </w:rPr>
  </w:style>
  <w:style w:type="paragraph" w:customStyle="1" w:styleId="Default">
    <w:name w:val="Default"/>
    <w:rsid w:val="00F0539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F0539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styleId="ab">
    <w:name w:val="Hyperlink"/>
    <w:uiPriority w:val="99"/>
    <w:unhideWhenUsed/>
    <w:rsid w:val="00697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EC977323E4679C20D3F4DD0BE6278027764FD7988872D9CA9316F42NFM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A0BF3DFD780C7B1C375CB9DF2E96FF7D580A66C99CEC95622B6FF1FA5497C57BA9454E20VBa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bromyslovskij-r04.gosweb.gosuslugi.ru/ofitsialno/doku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Zver</cp:lastModifiedBy>
  <cp:revision>10</cp:revision>
  <cp:lastPrinted>2024-08-12T04:02:00Z</cp:lastPrinted>
  <dcterms:created xsi:type="dcterms:W3CDTF">2015-10-26T06:42:00Z</dcterms:created>
  <dcterms:modified xsi:type="dcterms:W3CDTF">2024-08-12T04:02:00Z</dcterms:modified>
</cp:coreProperties>
</file>