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953" w:rsidRPr="00B927C0" w:rsidRDefault="00060953" w:rsidP="00815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Приложение № 1</w:t>
      </w:r>
    </w:p>
    <w:p w:rsidR="00060953" w:rsidRPr="00B927C0" w:rsidRDefault="00060953" w:rsidP="00815F0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92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к муниципальной программе</w:t>
      </w:r>
    </w:p>
    <w:p w:rsidR="00060953" w:rsidRPr="00B927C0" w:rsidRDefault="00060953" w:rsidP="00815F0A">
      <w:pPr>
        <w:spacing w:after="0" w:line="240" w:lineRule="auto"/>
        <w:ind w:left="9781" w:hanging="9781"/>
        <w:jc w:val="right"/>
        <w:rPr>
          <w:rStyle w:val="a4"/>
          <w:rFonts w:ascii="Times New Roman" w:hAnsi="Times New Roman" w:cs="Times New Roman"/>
        </w:rPr>
      </w:pPr>
      <w:r w:rsidRPr="00B927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B927C0">
        <w:rPr>
          <w:rStyle w:val="a4"/>
          <w:rFonts w:ascii="Times New Roman" w:hAnsi="Times New Roman" w:cs="Times New Roman"/>
        </w:rPr>
        <w:t xml:space="preserve">"Создание условий для благоприятного развития территории </w:t>
      </w:r>
      <w:proofErr w:type="spellStart"/>
      <w:r w:rsidRPr="00B927C0">
        <w:rPr>
          <w:rStyle w:val="a4"/>
          <w:rFonts w:ascii="Times New Roman" w:hAnsi="Times New Roman" w:cs="Times New Roman"/>
        </w:rPr>
        <w:t>Добромысловского</w:t>
      </w:r>
      <w:proofErr w:type="spellEnd"/>
      <w:r w:rsidRPr="00B927C0">
        <w:rPr>
          <w:rStyle w:val="a4"/>
          <w:rFonts w:ascii="Times New Roman" w:hAnsi="Times New Roman" w:cs="Times New Roman"/>
        </w:rPr>
        <w:t xml:space="preserve"> сельсовета» на 2016 -2030 годы.</w:t>
      </w:r>
    </w:p>
    <w:p w:rsidR="00060953" w:rsidRPr="00B927C0" w:rsidRDefault="00060953" w:rsidP="008B2537">
      <w:pPr>
        <w:spacing w:after="0" w:line="240" w:lineRule="auto"/>
        <w:ind w:left="9781" w:hanging="9781"/>
        <w:jc w:val="both"/>
        <w:rPr>
          <w:rFonts w:ascii="Times New Roman" w:hAnsi="Times New Roman" w:cs="Times New Roman"/>
          <w:sz w:val="24"/>
          <w:szCs w:val="24"/>
        </w:rPr>
      </w:pPr>
    </w:p>
    <w:p w:rsidR="00060953" w:rsidRPr="00B927C0" w:rsidRDefault="00060953" w:rsidP="008B253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7C0">
        <w:rPr>
          <w:rFonts w:ascii="Times New Roman" w:hAnsi="Times New Roman" w:cs="Times New Roman"/>
          <w:b/>
          <w:bCs/>
          <w:sz w:val="24"/>
          <w:szCs w:val="24"/>
        </w:rPr>
        <w:t>Цели, целевые показатели, задачи, показатели результативности.</w:t>
      </w:r>
    </w:p>
    <w:p w:rsidR="00060953" w:rsidRPr="00B927C0" w:rsidRDefault="00060953" w:rsidP="00361A68">
      <w:pPr>
        <w:tabs>
          <w:tab w:val="left" w:pos="992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33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24"/>
        <w:gridCol w:w="2635"/>
        <w:gridCol w:w="1276"/>
        <w:gridCol w:w="1037"/>
        <w:gridCol w:w="1072"/>
        <w:gridCol w:w="204"/>
        <w:gridCol w:w="1100"/>
        <w:gridCol w:w="616"/>
        <w:gridCol w:w="384"/>
        <w:gridCol w:w="56"/>
        <w:gridCol w:w="628"/>
        <w:gridCol w:w="283"/>
        <w:gridCol w:w="110"/>
        <w:gridCol w:w="23"/>
        <w:gridCol w:w="33"/>
        <w:gridCol w:w="616"/>
        <w:gridCol w:w="306"/>
        <w:gridCol w:w="716"/>
        <w:gridCol w:w="518"/>
        <w:gridCol w:w="784"/>
        <w:gridCol w:w="17"/>
      </w:tblGrid>
      <w:tr w:rsidR="00060953" w:rsidRPr="00B927C0">
        <w:trPr>
          <w:gridAfter w:val="1"/>
          <w:wAfter w:w="17" w:type="dxa"/>
          <w:trHeight w:val="1040"/>
        </w:trPr>
        <w:tc>
          <w:tcPr>
            <w:tcW w:w="924" w:type="dxa"/>
            <w:vMerge w:val="restart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35" w:type="dxa"/>
            <w:vMerge w:val="restart"/>
            <w:vAlign w:val="center"/>
          </w:tcPr>
          <w:p w:rsidR="00060953" w:rsidRPr="00B927C0" w:rsidRDefault="00060953" w:rsidP="00C9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Цели,    </w:t>
            </w:r>
            <w:r w:rsidRPr="00B927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задачи,   </w:t>
            </w:r>
            <w:r w:rsidRPr="00B927C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показатели </w:t>
            </w:r>
            <w:r w:rsidRPr="00B927C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vAlign w:val="center"/>
          </w:tcPr>
          <w:p w:rsidR="00060953" w:rsidRPr="00B927C0" w:rsidRDefault="00060953" w:rsidP="00C9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B927C0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037" w:type="dxa"/>
            <w:vMerge w:val="restart"/>
            <w:vAlign w:val="center"/>
          </w:tcPr>
          <w:p w:rsidR="00060953" w:rsidRPr="00B927C0" w:rsidRDefault="00060953" w:rsidP="00C9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B927C0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060953" w:rsidRPr="00B927C0" w:rsidRDefault="00060953" w:rsidP="00F62B1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04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C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vMerge w:val="restart"/>
            <w:vAlign w:val="center"/>
          </w:tcPr>
          <w:p w:rsidR="00060953" w:rsidRPr="00B927C0" w:rsidRDefault="00060953" w:rsidP="008C0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50AC8" w:rsidRPr="00B927C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685C3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gridSpan w:val="2"/>
            <w:vMerge w:val="restart"/>
            <w:vAlign w:val="center"/>
          </w:tcPr>
          <w:p w:rsidR="00060953" w:rsidRPr="00B927C0" w:rsidRDefault="00060953" w:rsidP="008C04A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109F0" w:rsidRPr="00B927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5C3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73" w:type="dxa"/>
            <w:gridSpan w:val="11"/>
            <w:vAlign w:val="center"/>
          </w:tcPr>
          <w:p w:rsidR="00060953" w:rsidRPr="00B927C0" w:rsidRDefault="00060953" w:rsidP="00013D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Плановый период</w:t>
            </w:r>
          </w:p>
        </w:tc>
      </w:tr>
      <w:tr w:rsidR="00060953" w:rsidRPr="00B927C0">
        <w:trPr>
          <w:gridAfter w:val="1"/>
          <w:wAfter w:w="17" w:type="dxa"/>
          <w:trHeight w:val="547"/>
        </w:trPr>
        <w:tc>
          <w:tcPr>
            <w:tcW w:w="924" w:type="dxa"/>
            <w:vMerge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5" w:type="dxa"/>
            <w:vMerge/>
            <w:vAlign w:val="center"/>
          </w:tcPr>
          <w:p w:rsidR="00060953" w:rsidRPr="00B927C0" w:rsidRDefault="00060953" w:rsidP="00C9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60953" w:rsidRPr="00B927C0" w:rsidRDefault="00060953" w:rsidP="00C9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7" w:type="dxa"/>
            <w:vMerge/>
            <w:vAlign w:val="center"/>
          </w:tcPr>
          <w:p w:rsidR="00060953" w:rsidRPr="00B927C0" w:rsidRDefault="00060953" w:rsidP="00C9581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060953" w:rsidRPr="00B927C0" w:rsidRDefault="00060953" w:rsidP="00013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vAlign w:val="center"/>
          </w:tcPr>
          <w:p w:rsidR="00060953" w:rsidRPr="00B927C0" w:rsidRDefault="00060953" w:rsidP="00013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2"/>
            <w:vMerge/>
            <w:vAlign w:val="center"/>
          </w:tcPr>
          <w:p w:rsidR="00060953" w:rsidRPr="00B927C0" w:rsidRDefault="00060953" w:rsidP="00013D5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gridSpan w:val="3"/>
            <w:vAlign w:val="center"/>
          </w:tcPr>
          <w:p w:rsidR="00060953" w:rsidRPr="00B927C0" w:rsidRDefault="00060953" w:rsidP="007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5C3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60953" w:rsidRPr="00B927C0" w:rsidRDefault="00060953" w:rsidP="007C6D9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5"/>
            <w:vAlign w:val="center"/>
          </w:tcPr>
          <w:p w:rsidR="00060953" w:rsidRPr="00B927C0" w:rsidRDefault="00060953" w:rsidP="0068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5C3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6" w:type="dxa"/>
            <w:vAlign w:val="center"/>
          </w:tcPr>
          <w:p w:rsidR="00060953" w:rsidRPr="00B927C0" w:rsidRDefault="00060953" w:rsidP="00685C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85C3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302" w:type="dxa"/>
            <w:gridSpan w:val="2"/>
            <w:vAlign w:val="center"/>
          </w:tcPr>
          <w:p w:rsidR="00060953" w:rsidRPr="00B927C0" w:rsidRDefault="00060953" w:rsidP="007C6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2030</w:t>
            </w:r>
          </w:p>
        </w:tc>
      </w:tr>
      <w:tr w:rsidR="00060953" w:rsidRPr="00B927C0">
        <w:tc>
          <w:tcPr>
            <w:tcW w:w="924" w:type="dxa"/>
          </w:tcPr>
          <w:p w:rsidR="00060953" w:rsidRPr="00B927C0" w:rsidRDefault="00060953" w:rsidP="00730581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414" w:type="dxa"/>
            <w:gridSpan w:val="20"/>
          </w:tcPr>
          <w:p w:rsidR="00060953" w:rsidRPr="00B927C0" w:rsidRDefault="00060953" w:rsidP="007F0B6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Цель: Улучшение внешнего облика территории </w:t>
            </w:r>
            <w:proofErr w:type="spellStart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Добромысловского</w:t>
            </w:r>
            <w:proofErr w:type="spellEnd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создание комфортных и безопасных условий для жизни населения.</w:t>
            </w:r>
          </w:p>
        </w:tc>
      </w:tr>
      <w:tr w:rsidR="00060953" w:rsidRPr="00B927C0"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414" w:type="dxa"/>
            <w:gridSpan w:val="20"/>
          </w:tcPr>
          <w:p w:rsidR="00060953" w:rsidRPr="00B927C0" w:rsidRDefault="00060953" w:rsidP="004A6C3A">
            <w:pPr>
              <w:pStyle w:val="printj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927C0">
              <w:rPr>
                <w:rFonts w:ascii="Times New Roman" w:hAnsi="Times New Roman" w:cs="Times New Roman"/>
              </w:rPr>
              <w:t>Задача 1. Организация освещения улиц.</w:t>
            </w:r>
          </w:p>
        </w:tc>
      </w:tr>
      <w:tr w:rsidR="00060953" w:rsidRPr="00B927C0"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2414" w:type="dxa"/>
            <w:gridSpan w:val="20"/>
          </w:tcPr>
          <w:p w:rsidR="00060953" w:rsidRPr="00B927C0" w:rsidRDefault="00060953" w:rsidP="004A6C3A">
            <w:pPr>
              <w:pStyle w:val="printj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B927C0">
              <w:rPr>
                <w:rFonts w:ascii="Times New Roman" w:hAnsi="Times New Roman" w:cs="Times New Roman"/>
              </w:rPr>
              <w:t xml:space="preserve">Подпрограмма 1«Благоустройство территории </w:t>
            </w:r>
            <w:proofErr w:type="spellStart"/>
            <w:r w:rsidRPr="00B927C0">
              <w:rPr>
                <w:rFonts w:ascii="Times New Roman" w:hAnsi="Times New Roman" w:cs="Times New Roman"/>
              </w:rPr>
              <w:t>Добромысловского</w:t>
            </w:r>
            <w:proofErr w:type="spellEnd"/>
            <w:r w:rsidRPr="00B927C0">
              <w:rPr>
                <w:rFonts w:ascii="Times New Roman" w:hAnsi="Times New Roman" w:cs="Times New Roman"/>
              </w:rPr>
              <w:t xml:space="preserve"> сельсовета»</w:t>
            </w:r>
          </w:p>
        </w:tc>
      </w:tr>
      <w:tr w:rsidR="00060953" w:rsidRPr="00B927C0" w:rsidTr="001521DF">
        <w:trPr>
          <w:gridAfter w:val="1"/>
          <w:wAfter w:w="17" w:type="dxa"/>
          <w:trHeight w:val="1180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635" w:type="dxa"/>
          </w:tcPr>
          <w:p w:rsidR="00060953" w:rsidRPr="00B927C0" w:rsidRDefault="00060953" w:rsidP="004A6C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Освещение частей улиц в общей протяженности улично-дорожной сети</w:t>
            </w:r>
          </w:p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отчетности</w:t>
            </w:r>
          </w:p>
        </w:tc>
        <w:tc>
          <w:tcPr>
            <w:tcW w:w="1072" w:type="dxa"/>
          </w:tcPr>
          <w:p w:rsidR="00060953" w:rsidRPr="00B927C0" w:rsidRDefault="009109F0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060953" w:rsidRPr="00B92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4" w:type="dxa"/>
            <w:gridSpan w:val="2"/>
          </w:tcPr>
          <w:p w:rsidR="00060953" w:rsidRPr="00B927C0" w:rsidRDefault="009109F0" w:rsidP="00761A26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060953" w:rsidRPr="00B92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000" w:type="dxa"/>
            <w:gridSpan w:val="2"/>
          </w:tcPr>
          <w:p w:rsidR="00060953" w:rsidRPr="00B927C0" w:rsidRDefault="009109F0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60953" w:rsidRPr="00B92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67" w:type="dxa"/>
            <w:gridSpan w:val="3"/>
          </w:tcPr>
          <w:p w:rsidR="00060953" w:rsidRPr="00B927C0" w:rsidRDefault="00761A26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060953" w:rsidRPr="00B92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060953" w:rsidRPr="00B927C0" w:rsidRDefault="00060953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8" w:type="dxa"/>
            <w:gridSpan w:val="5"/>
          </w:tcPr>
          <w:p w:rsidR="00060953" w:rsidRPr="00B927C0" w:rsidRDefault="00761A26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60953" w:rsidRPr="00B92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16" w:type="dxa"/>
          </w:tcPr>
          <w:p w:rsidR="00060953" w:rsidRPr="00B927C0" w:rsidRDefault="00761A26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060953" w:rsidRPr="00B92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2" w:type="dxa"/>
            <w:gridSpan w:val="2"/>
          </w:tcPr>
          <w:p w:rsidR="00060953" w:rsidRPr="00B927C0" w:rsidRDefault="00761A26" w:rsidP="00E77150">
            <w:pPr>
              <w:tabs>
                <w:tab w:val="left" w:pos="99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060953" w:rsidRPr="00B927C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60953" w:rsidRPr="00B927C0">
        <w:trPr>
          <w:trHeight w:val="219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414" w:type="dxa"/>
            <w:gridSpan w:val="20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Задача 2. П</w:t>
            </w:r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риведение в нормативное состояние автомобильных дорог местного значения.</w:t>
            </w:r>
          </w:p>
        </w:tc>
      </w:tr>
      <w:tr w:rsidR="00060953" w:rsidRPr="00B927C0">
        <w:trPr>
          <w:trHeight w:val="219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2414" w:type="dxa"/>
            <w:gridSpan w:val="20"/>
          </w:tcPr>
          <w:p w:rsidR="00060953" w:rsidRPr="00B927C0" w:rsidRDefault="00060953" w:rsidP="0073058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«Благоустройство территории </w:t>
            </w:r>
            <w:proofErr w:type="spellStart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Добромысловского</w:t>
            </w:r>
            <w:proofErr w:type="spellEnd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</w:tr>
      <w:tr w:rsidR="00060953" w:rsidRPr="00B927C0">
        <w:trPr>
          <w:gridAfter w:val="1"/>
          <w:wAfter w:w="17" w:type="dxa"/>
          <w:trHeight w:val="713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635" w:type="dxa"/>
          </w:tcPr>
          <w:p w:rsidR="00060953" w:rsidRPr="00B927C0" w:rsidRDefault="00060953" w:rsidP="005F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Доля протяженности автомобильных дорог местного значения, в </w:t>
            </w:r>
            <w:r w:rsidRPr="00B9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отношении которых проведен ремонт в общей протяженности автомобильных дорог общего пользования местного значения </w:t>
            </w:r>
          </w:p>
          <w:p w:rsidR="00060953" w:rsidRPr="00B927C0" w:rsidRDefault="00060953" w:rsidP="005F12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60953" w:rsidRPr="00B927C0" w:rsidRDefault="00060953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037" w:type="dxa"/>
          </w:tcPr>
          <w:p w:rsidR="00060953" w:rsidRPr="00B927C0" w:rsidRDefault="00060953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Расчетный показат</w:t>
            </w:r>
            <w:r w:rsidRPr="00B9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ель на основе отчетности</w:t>
            </w:r>
          </w:p>
        </w:tc>
        <w:tc>
          <w:tcPr>
            <w:tcW w:w="1072" w:type="dxa"/>
            <w:vAlign w:val="center"/>
          </w:tcPr>
          <w:p w:rsidR="00060953" w:rsidRPr="00B927C0" w:rsidRDefault="00060953" w:rsidP="007C6D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16,0</w:t>
            </w:r>
          </w:p>
        </w:tc>
        <w:tc>
          <w:tcPr>
            <w:tcW w:w="1304" w:type="dxa"/>
            <w:gridSpan w:val="2"/>
            <w:vAlign w:val="center"/>
          </w:tcPr>
          <w:p w:rsidR="00060953" w:rsidRPr="00B927C0" w:rsidRDefault="00060953" w:rsidP="007C6D90">
            <w:pPr>
              <w:spacing w:after="0"/>
              <w:rPr>
                <w:sz w:val="24"/>
                <w:szCs w:val="24"/>
                <w:highlight w:val="yellow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1000" w:type="dxa"/>
            <w:gridSpan w:val="2"/>
            <w:vAlign w:val="center"/>
          </w:tcPr>
          <w:p w:rsidR="00060953" w:rsidRPr="00B927C0" w:rsidRDefault="00060953" w:rsidP="007C6D90">
            <w:pPr>
              <w:spacing w:after="0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16,1</w:t>
            </w:r>
          </w:p>
        </w:tc>
        <w:tc>
          <w:tcPr>
            <w:tcW w:w="684" w:type="dxa"/>
            <w:gridSpan w:val="2"/>
            <w:vAlign w:val="center"/>
          </w:tcPr>
          <w:p w:rsidR="00060953" w:rsidRPr="00B927C0" w:rsidRDefault="00060953" w:rsidP="007C6D90">
            <w:pPr>
              <w:spacing w:after="0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  <w:p w:rsidR="00060953" w:rsidRPr="00B927C0" w:rsidRDefault="00060953" w:rsidP="007C6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1" w:type="dxa"/>
            <w:gridSpan w:val="6"/>
            <w:vAlign w:val="center"/>
          </w:tcPr>
          <w:p w:rsidR="00060953" w:rsidRPr="00B927C0" w:rsidRDefault="00060953" w:rsidP="007C6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716" w:type="dxa"/>
            <w:vAlign w:val="center"/>
          </w:tcPr>
          <w:p w:rsidR="00060953" w:rsidRPr="00B927C0" w:rsidRDefault="00060953" w:rsidP="007C6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  <w:tc>
          <w:tcPr>
            <w:tcW w:w="1302" w:type="dxa"/>
            <w:gridSpan w:val="2"/>
            <w:vAlign w:val="center"/>
          </w:tcPr>
          <w:p w:rsidR="00060953" w:rsidRPr="00B927C0" w:rsidRDefault="00060953" w:rsidP="007C6D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16,3</w:t>
            </w:r>
          </w:p>
        </w:tc>
      </w:tr>
      <w:tr w:rsidR="00060953" w:rsidRPr="00B927C0">
        <w:trPr>
          <w:gridAfter w:val="1"/>
          <w:wAfter w:w="17" w:type="dxa"/>
          <w:trHeight w:val="416"/>
        </w:trPr>
        <w:tc>
          <w:tcPr>
            <w:tcW w:w="924" w:type="dxa"/>
          </w:tcPr>
          <w:p w:rsidR="00060953" w:rsidRPr="00B927C0" w:rsidRDefault="00060953" w:rsidP="003F00E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2397" w:type="dxa"/>
            <w:gridSpan w:val="19"/>
          </w:tcPr>
          <w:p w:rsidR="00060953" w:rsidRPr="00B927C0" w:rsidRDefault="00060953" w:rsidP="00334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Акарицидные</w:t>
            </w:r>
            <w:proofErr w:type="spellEnd"/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обработки мест массового отдыха населения.</w:t>
            </w:r>
          </w:p>
        </w:tc>
      </w:tr>
      <w:tr w:rsidR="00060953" w:rsidRPr="00B927C0">
        <w:trPr>
          <w:gridAfter w:val="1"/>
          <w:wAfter w:w="17" w:type="dxa"/>
          <w:trHeight w:val="416"/>
        </w:trPr>
        <w:tc>
          <w:tcPr>
            <w:tcW w:w="924" w:type="dxa"/>
          </w:tcPr>
          <w:p w:rsidR="00060953" w:rsidRPr="00B927C0" w:rsidRDefault="00060953" w:rsidP="003F00E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2397" w:type="dxa"/>
            <w:gridSpan w:val="19"/>
          </w:tcPr>
          <w:p w:rsidR="00060953" w:rsidRPr="00B927C0" w:rsidRDefault="00060953" w:rsidP="00334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«Благоустройство территории </w:t>
            </w:r>
            <w:proofErr w:type="spellStart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Добромысловского</w:t>
            </w:r>
            <w:proofErr w:type="spellEnd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</w:tr>
      <w:tr w:rsidR="00060953" w:rsidRPr="00B927C0" w:rsidTr="001521DF">
        <w:trPr>
          <w:gridAfter w:val="1"/>
          <w:wAfter w:w="17" w:type="dxa"/>
          <w:trHeight w:val="751"/>
        </w:trPr>
        <w:tc>
          <w:tcPr>
            <w:tcW w:w="924" w:type="dxa"/>
          </w:tcPr>
          <w:p w:rsidR="00060953" w:rsidRPr="00B927C0" w:rsidRDefault="00060953" w:rsidP="00A050E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2635" w:type="dxa"/>
          </w:tcPr>
          <w:p w:rsidR="00060953" w:rsidRPr="00B927C0" w:rsidRDefault="00060953" w:rsidP="00A050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Акарицидные</w:t>
            </w:r>
            <w:proofErr w:type="spellEnd"/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обработки мест массового отдыха населения </w:t>
            </w:r>
          </w:p>
        </w:tc>
        <w:tc>
          <w:tcPr>
            <w:tcW w:w="1276" w:type="dxa"/>
          </w:tcPr>
          <w:p w:rsidR="00060953" w:rsidRPr="00B927C0" w:rsidRDefault="00060953" w:rsidP="00A050E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1037" w:type="dxa"/>
          </w:tcPr>
          <w:p w:rsidR="00060953" w:rsidRPr="00B927C0" w:rsidRDefault="00060953" w:rsidP="00A050EA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отчетности</w:t>
            </w:r>
          </w:p>
        </w:tc>
        <w:tc>
          <w:tcPr>
            <w:tcW w:w="1072" w:type="dxa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04" w:type="dxa"/>
            <w:gridSpan w:val="2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00" w:type="dxa"/>
            <w:gridSpan w:val="2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077" w:type="dxa"/>
            <w:gridSpan w:val="4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78" w:type="dxa"/>
            <w:gridSpan w:val="4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716" w:type="dxa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02" w:type="dxa"/>
            <w:gridSpan w:val="2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060953" w:rsidRPr="00B927C0">
        <w:trPr>
          <w:gridAfter w:val="1"/>
          <w:wAfter w:w="17" w:type="dxa"/>
          <w:trHeight w:val="308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397" w:type="dxa"/>
            <w:gridSpan w:val="19"/>
          </w:tcPr>
          <w:p w:rsidR="00060953" w:rsidRPr="00B927C0" w:rsidRDefault="00060953" w:rsidP="00334A22">
            <w:pPr>
              <w:pStyle w:val="a7"/>
              <w:jc w:val="both"/>
              <w:rPr>
                <w:color w:val="000000"/>
              </w:rPr>
            </w:pPr>
            <w:r w:rsidRPr="00B927C0">
              <w:rPr>
                <w:color w:val="000000"/>
              </w:rPr>
              <w:t xml:space="preserve"> Задача 4.Трудоустройство на временные рабочие места безработных граждан.</w:t>
            </w:r>
          </w:p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0953" w:rsidRPr="00B927C0">
        <w:trPr>
          <w:gridAfter w:val="1"/>
          <w:wAfter w:w="17" w:type="dxa"/>
          <w:trHeight w:val="421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2397" w:type="dxa"/>
            <w:gridSpan w:val="19"/>
          </w:tcPr>
          <w:p w:rsidR="00060953" w:rsidRPr="00B927C0" w:rsidRDefault="00060953" w:rsidP="00334A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«Благоустройство территории </w:t>
            </w:r>
            <w:proofErr w:type="spellStart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Добромысловского</w:t>
            </w:r>
            <w:proofErr w:type="spellEnd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</w:tr>
      <w:tr w:rsidR="00060953" w:rsidRPr="00B927C0">
        <w:trPr>
          <w:gridAfter w:val="1"/>
          <w:wAfter w:w="17" w:type="dxa"/>
          <w:trHeight w:val="861"/>
        </w:trPr>
        <w:tc>
          <w:tcPr>
            <w:tcW w:w="924" w:type="dxa"/>
          </w:tcPr>
          <w:p w:rsidR="00060953" w:rsidRPr="00B927C0" w:rsidRDefault="00060953" w:rsidP="001521DF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5.1.1</w:t>
            </w:r>
          </w:p>
        </w:tc>
        <w:tc>
          <w:tcPr>
            <w:tcW w:w="2635" w:type="dxa"/>
          </w:tcPr>
          <w:p w:rsidR="00060953" w:rsidRPr="00B927C0" w:rsidRDefault="00060953" w:rsidP="001521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 на временные рабочие места безработных граждан</w:t>
            </w:r>
          </w:p>
        </w:tc>
        <w:tc>
          <w:tcPr>
            <w:tcW w:w="1276" w:type="dxa"/>
          </w:tcPr>
          <w:p w:rsidR="00060953" w:rsidRPr="00B927C0" w:rsidRDefault="00060953" w:rsidP="001521DF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037" w:type="dxa"/>
          </w:tcPr>
          <w:p w:rsidR="00060953" w:rsidRPr="00B927C0" w:rsidRDefault="00060953" w:rsidP="001521DF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отчетности</w:t>
            </w:r>
          </w:p>
        </w:tc>
        <w:tc>
          <w:tcPr>
            <w:tcW w:w="1072" w:type="dxa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4" w:type="dxa"/>
            <w:gridSpan w:val="2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56" w:type="dxa"/>
            <w:gridSpan w:val="3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44" w:type="dxa"/>
            <w:gridSpan w:val="4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5" w:type="dxa"/>
            <w:gridSpan w:val="3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6" w:type="dxa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gridSpan w:val="2"/>
          </w:tcPr>
          <w:p w:rsidR="00060953" w:rsidRPr="00B927C0" w:rsidRDefault="00060953" w:rsidP="007C6D90">
            <w:pPr>
              <w:jc w:val="center"/>
              <w:rPr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0953" w:rsidRPr="00B927C0">
        <w:trPr>
          <w:gridAfter w:val="1"/>
          <w:wAfter w:w="17" w:type="dxa"/>
          <w:trHeight w:val="399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397" w:type="dxa"/>
            <w:gridSpan w:val="19"/>
          </w:tcPr>
          <w:p w:rsidR="00060953" w:rsidRPr="00B927C0" w:rsidRDefault="00060953" w:rsidP="00FF3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  <w:r w:rsidRPr="00B927C0">
              <w:rPr>
                <w:color w:val="000000"/>
                <w:sz w:val="24"/>
                <w:szCs w:val="24"/>
              </w:rPr>
              <w:t xml:space="preserve"> </w:t>
            </w:r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Содержание мест захоронений на территории </w:t>
            </w:r>
            <w:proofErr w:type="spellStart"/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Добромысловского</w:t>
            </w:r>
            <w:proofErr w:type="spellEnd"/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сельсовета.</w:t>
            </w:r>
          </w:p>
        </w:tc>
      </w:tr>
      <w:tr w:rsidR="00060953" w:rsidRPr="00B927C0">
        <w:trPr>
          <w:gridAfter w:val="1"/>
          <w:wAfter w:w="17" w:type="dxa"/>
          <w:trHeight w:val="399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2397" w:type="dxa"/>
            <w:gridSpan w:val="19"/>
          </w:tcPr>
          <w:p w:rsidR="00060953" w:rsidRPr="00B927C0" w:rsidRDefault="00060953" w:rsidP="00FF3E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«Благоустройство территории </w:t>
            </w:r>
            <w:proofErr w:type="spellStart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Добромысловского</w:t>
            </w:r>
            <w:proofErr w:type="spellEnd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</w:tr>
      <w:tr w:rsidR="00060953" w:rsidRPr="00B927C0">
        <w:trPr>
          <w:gridAfter w:val="1"/>
          <w:wAfter w:w="17" w:type="dxa"/>
          <w:trHeight w:val="1147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6.1.1</w:t>
            </w:r>
          </w:p>
        </w:tc>
        <w:tc>
          <w:tcPr>
            <w:tcW w:w="2635" w:type="dxa"/>
          </w:tcPr>
          <w:p w:rsidR="00060953" w:rsidRPr="00B927C0" w:rsidRDefault="00060953" w:rsidP="005F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мест захоронений</w:t>
            </w:r>
          </w:p>
        </w:tc>
        <w:tc>
          <w:tcPr>
            <w:tcW w:w="1276" w:type="dxa"/>
          </w:tcPr>
          <w:p w:rsidR="00060953" w:rsidRPr="00B927C0" w:rsidRDefault="00060953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</w:tcPr>
          <w:p w:rsidR="00060953" w:rsidRPr="00B927C0" w:rsidRDefault="00060953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отчетности</w:t>
            </w:r>
          </w:p>
        </w:tc>
        <w:tc>
          <w:tcPr>
            <w:tcW w:w="1072" w:type="dxa"/>
            <w:vAlign w:val="center"/>
          </w:tcPr>
          <w:p w:rsidR="00060953" w:rsidRPr="00B927C0" w:rsidRDefault="007C6D90" w:rsidP="0085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4" w:type="dxa"/>
            <w:gridSpan w:val="2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6" w:type="dxa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17" w:type="dxa"/>
            <w:gridSpan w:val="7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40" w:type="dxa"/>
            <w:gridSpan w:val="3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84" w:type="dxa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60953" w:rsidRPr="00B927C0">
        <w:trPr>
          <w:gridAfter w:val="1"/>
          <w:wAfter w:w="17" w:type="dxa"/>
          <w:trHeight w:val="399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397" w:type="dxa"/>
            <w:gridSpan w:val="19"/>
          </w:tcPr>
          <w:p w:rsidR="00060953" w:rsidRPr="00B927C0" w:rsidRDefault="00060953" w:rsidP="0074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Задача 6.</w:t>
            </w:r>
            <w:r w:rsidRPr="00B927C0">
              <w:rPr>
                <w:color w:val="000000"/>
                <w:sz w:val="24"/>
                <w:szCs w:val="24"/>
              </w:rPr>
              <w:t xml:space="preserve"> </w:t>
            </w:r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пожарной безопасности на территории </w:t>
            </w:r>
            <w:proofErr w:type="spellStart"/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Добромысловского</w:t>
            </w:r>
            <w:proofErr w:type="spellEnd"/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сельсовета.</w:t>
            </w:r>
          </w:p>
        </w:tc>
      </w:tr>
      <w:tr w:rsidR="00060953" w:rsidRPr="00B927C0">
        <w:trPr>
          <w:gridAfter w:val="1"/>
          <w:wAfter w:w="17" w:type="dxa"/>
          <w:trHeight w:val="399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12397" w:type="dxa"/>
            <w:gridSpan w:val="19"/>
          </w:tcPr>
          <w:p w:rsidR="00060953" w:rsidRPr="00B927C0" w:rsidRDefault="00060953" w:rsidP="0074679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1. «Благоустройство территории </w:t>
            </w:r>
            <w:proofErr w:type="spellStart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Добромысловского</w:t>
            </w:r>
            <w:proofErr w:type="spellEnd"/>
            <w:r w:rsidRPr="00B927C0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сельсовета»</w:t>
            </w:r>
          </w:p>
        </w:tc>
      </w:tr>
      <w:tr w:rsidR="00060953" w:rsidRPr="00B927C0">
        <w:trPr>
          <w:gridAfter w:val="1"/>
          <w:wAfter w:w="17" w:type="dxa"/>
          <w:trHeight w:val="1230"/>
        </w:trPr>
        <w:tc>
          <w:tcPr>
            <w:tcW w:w="924" w:type="dxa"/>
          </w:tcPr>
          <w:p w:rsidR="00060953" w:rsidRPr="00B927C0" w:rsidRDefault="00060953" w:rsidP="007F0B68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7.1.1</w:t>
            </w:r>
          </w:p>
        </w:tc>
        <w:tc>
          <w:tcPr>
            <w:tcW w:w="2635" w:type="dxa"/>
          </w:tcPr>
          <w:p w:rsidR="00060953" w:rsidRPr="00B927C0" w:rsidRDefault="00060953" w:rsidP="005F12F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предупреждения чрезвычайных ситуаций, пожаров.</w:t>
            </w:r>
          </w:p>
        </w:tc>
        <w:tc>
          <w:tcPr>
            <w:tcW w:w="1276" w:type="dxa"/>
          </w:tcPr>
          <w:p w:rsidR="00060953" w:rsidRPr="00B927C0" w:rsidRDefault="00060953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пожаров</w:t>
            </w:r>
          </w:p>
        </w:tc>
        <w:tc>
          <w:tcPr>
            <w:tcW w:w="1037" w:type="dxa"/>
          </w:tcPr>
          <w:p w:rsidR="00060953" w:rsidRPr="00B927C0" w:rsidRDefault="00060953" w:rsidP="005F12F4">
            <w:pPr>
              <w:tabs>
                <w:tab w:val="left" w:pos="99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Расчетный показатель на основе отчетности</w:t>
            </w:r>
          </w:p>
        </w:tc>
        <w:tc>
          <w:tcPr>
            <w:tcW w:w="1072" w:type="dxa"/>
            <w:vAlign w:val="center"/>
          </w:tcPr>
          <w:p w:rsidR="00060953" w:rsidRPr="00B927C0" w:rsidRDefault="00060953" w:rsidP="008532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4" w:type="dxa"/>
            <w:gridSpan w:val="2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6" w:type="dxa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17" w:type="dxa"/>
            <w:gridSpan w:val="7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" w:type="dxa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2" w:type="dxa"/>
            <w:gridSpan w:val="2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2" w:type="dxa"/>
            <w:gridSpan w:val="2"/>
            <w:vAlign w:val="center"/>
          </w:tcPr>
          <w:p w:rsidR="00060953" w:rsidRPr="00B927C0" w:rsidRDefault="00060953" w:rsidP="008532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7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060953" w:rsidRPr="00B927C0" w:rsidRDefault="00060953" w:rsidP="00356C52">
      <w:pPr>
        <w:tabs>
          <w:tab w:val="left" w:pos="9923"/>
        </w:tabs>
        <w:spacing w:after="0" w:line="240" w:lineRule="auto"/>
        <w:rPr>
          <w:sz w:val="24"/>
          <w:szCs w:val="24"/>
        </w:rPr>
      </w:pPr>
    </w:p>
    <w:p w:rsidR="00B927C0" w:rsidRPr="00B927C0" w:rsidRDefault="00B927C0">
      <w:pPr>
        <w:tabs>
          <w:tab w:val="left" w:pos="9923"/>
        </w:tabs>
        <w:spacing w:after="0" w:line="240" w:lineRule="auto"/>
        <w:rPr>
          <w:sz w:val="24"/>
          <w:szCs w:val="24"/>
        </w:rPr>
      </w:pPr>
    </w:p>
    <w:sectPr w:rsidR="00B927C0" w:rsidRPr="00B927C0" w:rsidSect="00361A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1A68"/>
    <w:rsid w:val="00004F00"/>
    <w:rsid w:val="000104ED"/>
    <w:rsid w:val="00013D59"/>
    <w:rsid w:val="00040547"/>
    <w:rsid w:val="00047DC3"/>
    <w:rsid w:val="00060953"/>
    <w:rsid w:val="0006128D"/>
    <w:rsid w:val="00064C24"/>
    <w:rsid w:val="00070383"/>
    <w:rsid w:val="00091C79"/>
    <w:rsid w:val="00113980"/>
    <w:rsid w:val="00117D93"/>
    <w:rsid w:val="00124D09"/>
    <w:rsid w:val="001457FB"/>
    <w:rsid w:val="001521DF"/>
    <w:rsid w:val="00163CD3"/>
    <w:rsid w:val="001835A7"/>
    <w:rsid w:val="00191E44"/>
    <w:rsid w:val="001A0DA4"/>
    <w:rsid w:val="001D5D28"/>
    <w:rsid w:val="00202EB6"/>
    <w:rsid w:val="00207012"/>
    <w:rsid w:val="00223CFC"/>
    <w:rsid w:val="0022593E"/>
    <w:rsid w:val="00252F31"/>
    <w:rsid w:val="00284EDF"/>
    <w:rsid w:val="0029284E"/>
    <w:rsid w:val="002A04E9"/>
    <w:rsid w:val="002C08F1"/>
    <w:rsid w:val="002E7C8F"/>
    <w:rsid w:val="00327D87"/>
    <w:rsid w:val="00334A22"/>
    <w:rsid w:val="0033783F"/>
    <w:rsid w:val="00356C52"/>
    <w:rsid w:val="00361A68"/>
    <w:rsid w:val="00362522"/>
    <w:rsid w:val="00371574"/>
    <w:rsid w:val="003741D7"/>
    <w:rsid w:val="003B0C59"/>
    <w:rsid w:val="003B5D39"/>
    <w:rsid w:val="003C6958"/>
    <w:rsid w:val="003D6EA2"/>
    <w:rsid w:val="003F00E8"/>
    <w:rsid w:val="003F5B8A"/>
    <w:rsid w:val="00457DBE"/>
    <w:rsid w:val="0046306E"/>
    <w:rsid w:val="00464191"/>
    <w:rsid w:val="00467E5A"/>
    <w:rsid w:val="004A6C3A"/>
    <w:rsid w:val="004B7852"/>
    <w:rsid w:val="004C34F9"/>
    <w:rsid w:val="005049DB"/>
    <w:rsid w:val="00532BED"/>
    <w:rsid w:val="00555F45"/>
    <w:rsid w:val="005D2088"/>
    <w:rsid w:val="005E0EEF"/>
    <w:rsid w:val="005F12F4"/>
    <w:rsid w:val="0063117F"/>
    <w:rsid w:val="00662516"/>
    <w:rsid w:val="0068318B"/>
    <w:rsid w:val="00685C37"/>
    <w:rsid w:val="00692366"/>
    <w:rsid w:val="00693E99"/>
    <w:rsid w:val="006E0779"/>
    <w:rsid w:val="006E472F"/>
    <w:rsid w:val="006F60DD"/>
    <w:rsid w:val="007033D8"/>
    <w:rsid w:val="00721E28"/>
    <w:rsid w:val="00730581"/>
    <w:rsid w:val="00742A81"/>
    <w:rsid w:val="00746799"/>
    <w:rsid w:val="00750BB6"/>
    <w:rsid w:val="0075453C"/>
    <w:rsid w:val="007602D0"/>
    <w:rsid w:val="00761A26"/>
    <w:rsid w:val="007B14A4"/>
    <w:rsid w:val="007B14F7"/>
    <w:rsid w:val="007C6D90"/>
    <w:rsid w:val="007D61A1"/>
    <w:rsid w:val="007E2E0C"/>
    <w:rsid w:val="007F0B68"/>
    <w:rsid w:val="007F27C9"/>
    <w:rsid w:val="007F436C"/>
    <w:rsid w:val="00815A03"/>
    <w:rsid w:val="00815F0A"/>
    <w:rsid w:val="00853284"/>
    <w:rsid w:val="00857604"/>
    <w:rsid w:val="00880C32"/>
    <w:rsid w:val="008B2537"/>
    <w:rsid w:val="008C04A9"/>
    <w:rsid w:val="008D5C86"/>
    <w:rsid w:val="008E543E"/>
    <w:rsid w:val="009109F0"/>
    <w:rsid w:val="00923484"/>
    <w:rsid w:val="00932687"/>
    <w:rsid w:val="00962B8E"/>
    <w:rsid w:val="009910E5"/>
    <w:rsid w:val="009A2D06"/>
    <w:rsid w:val="009A48C4"/>
    <w:rsid w:val="009B15AA"/>
    <w:rsid w:val="009C2640"/>
    <w:rsid w:val="009D162E"/>
    <w:rsid w:val="009D77A8"/>
    <w:rsid w:val="009E0639"/>
    <w:rsid w:val="009E7ADB"/>
    <w:rsid w:val="009F4FDA"/>
    <w:rsid w:val="00A050EA"/>
    <w:rsid w:val="00A14303"/>
    <w:rsid w:val="00A96E74"/>
    <w:rsid w:val="00AD32C9"/>
    <w:rsid w:val="00AD6403"/>
    <w:rsid w:val="00B04093"/>
    <w:rsid w:val="00B371A2"/>
    <w:rsid w:val="00B50AC8"/>
    <w:rsid w:val="00B537CA"/>
    <w:rsid w:val="00B772DB"/>
    <w:rsid w:val="00B83E43"/>
    <w:rsid w:val="00B927C0"/>
    <w:rsid w:val="00B93E69"/>
    <w:rsid w:val="00BA7835"/>
    <w:rsid w:val="00BC209B"/>
    <w:rsid w:val="00BE68AE"/>
    <w:rsid w:val="00BF06A7"/>
    <w:rsid w:val="00BF2288"/>
    <w:rsid w:val="00C11345"/>
    <w:rsid w:val="00C2682D"/>
    <w:rsid w:val="00C66951"/>
    <w:rsid w:val="00C95814"/>
    <w:rsid w:val="00CA0F48"/>
    <w:rsid w:val="00CD6D99"/>
    <w:rsid w:val="00D01D68"/>
    <w:rsid w:val="00D15ADA"/>
    <w:rsid w:val="00D162DD"/>
    <w:rsid w:val="00D20BC1"/>
    <w:rsid w:val="00D22849"/>
    <w:rsid w:val="00D72742"/>
    <w:rsid w:val="00D92235"/>
    <w:rsid w:val="00DA780D"/>
    <w:rsid w:val="00DB4DFE"/>
    <w:rsid w:val="00E15A9D"/>
    <w:rsid w:val="00E22606"/>
    <w:rsid w:val="00E261FD"/>
    <w:rsid w:val="00E77150"/>
    <w:rsid w:val="00EC2A92"/>
    <w:rsid w:val="00F214E9"/>
    <w:rsid w:val="00F62B10"/>
    <w:rsid w:val="00F702B6"/>
    <w:rsid w:val="00F85D68"/>
    <w:rsid w:val="00FA6516"/>
    <w:rsid w:val="00FB3691"/>
    <w:rsid w:val="00FF3E08"/>
    <w:rsid w:val="00FF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D0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4EDF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link w:val="a4"/>
    <w:uiPriority w:val="99"/>
    <w:rsid w:val="008B2537"/>
    <w:rPr>
      <w:rFonts w:cs="Calibri"/>
      <w:sz w:val="24"/>
      <w:szCs w:val="24"/>
    </w:rPr>
  </w:style>
  <w:style w:type="character" w:customStyle="1" w:styleId="a4">
    <w:name w:val="Без интервала Знак"/>
    <w:link w:val="1"/>
    <w:uiPriority w:val="99"/>
    <w:rsid w:val="008B2537"/>
    <w:rPr>
      <w:sz w:val="24"/>
      <w:szCs w:val="24"/>
      <w:lang w:val="ru-RU" w:eastAsia="ru-RU"/>
    </w:rPr>
  </w:style>
  <w:style w:type="paragraph" w:customStyle="1" w:styleId="10">
    <w:name w:val="1"/>
    <w:basedOn w:val="a"/>
    <w:uiPriority w:val="99"/>
    <w:rsid w:val="008B2537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customStyle="1" w:styleId="ConsPlusNormal">
    <w:name w:val="ConsPlusNormal"/>
    <w:uiPriority w:val="99"/>
    <w:rsid w:val="008B253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printj">
    <w:name w:val="printj"/>
    <w:basedOn w:val="a"/>
    <w:uiPriority w:val="99"/>
    <w:rsid w:val="004A6C3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B7852"/>
    <w:pPr>
      <w:spacing w:after="120" w:line="240" w:lineRule="auto"/>
      <w:ind w:left="283"/>
    </w:pPr>
    <w:rPr>
      <w:sz w:val="24"/>
      <w:szCs w:val="24"/>
      <w:lang w:eastAsia="ru-RU"/>
    </w:rPr>
  </w:style>
  <w:style w:type="character" w:customStyle="1" w:styleId="BodyTextIndentChar">
    <w:name w:val="Body Text Indent Char"/>
    <w:uiPriority w:val="99"/>
    <w:semiHidden/>
    <w:rsid w:val="003741D7"/>
    <w:rPr>
      <w:lang w:eastAsia="en-US"/>
    </w:rPr>
  </w:style>
  <w:style w:type="character" w:customStyle="1" w:styleId="a6">
    <w:name w:val="Основной текст с отступом Знак"/>
    <w:link w:val="a5"/>
    <w:uiPriority w:val="99"/>
    <w:rsid w:val="004B7852"/>
    <w:rPr>
      <w:rFonts w:ascii="Calibri" w:hAnsi="Calibri" w:cs="Calibri"/>
      <w:sz w:val="24"/>
      <w:szCs w:val="24"/>
      <w:lang w:eastAsia="ru-RU"/>
    </w:rPr>
  </w:style>
  <w:style w:type="paragraph" w:styleId="a7">
    <w:name w:val="Normal (Web)"/>
    <w:basedOn w:val="a"/>
    <w:uiPriority w:val="99"/>
    <w:rsid w:val="00334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4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5049D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428</Words>
  <Characters>2444</Characters>
  <Application>Microsoft Office Word</Application>
  <DocSecurity>0</DocSecurity>
  <Lines>20</Lines>
  <Paragraphs>5</Paragraphs>
  <ScaleCrop>false</ScaleCrop>
  <Company>RFU</Company>
  <LinksUpToDate>false</LinksUpToDate>
  <CharactersWithSpaces>2867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olyat</dc:creator>
  <cp:keywords/>
  <dc:description/>
  <cp:lastModifiedBy>User</cp:lastModifiedBy>
  <cp:revision>50</cp:revision>
  <cp:lastPrinted>2022-10-21T04:32:00Z</cp:lastPrinted>
  <dcterms:created xsi:type="dcterms:W3CDTF">2013-09-17T06:36:00Z</dcterms:created>
  <dcterms:modified xsi:type="dcterms:W3CDTF">2024-11-02T05:06:00Z</dcterms:modified>
</cp:coreProperties>
</file>